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532" w:type="dxa"/>
        <w:tblLook w:val="01E0"/>
      </w:tblPr>
      <w:tblGrid>
        <w:gridCol w:w="312"/>
        <w:gridCol w:w="4966"/>
        <w:gridCol w:w="259"/>
        <w:gridCol w:w="4371"/>
        <w:gridCol w:w="66"/>
      </w:tblGrid>
      <w:tr w:rsidR="00800541" w:rsidRPr="0091429D" w:rsidTr="00382420">
        <w:trPr>
          <w:gridAfter w:val="1"/>
          <w:wAfter w:w="66" w:type="dxa"/>
          <w:trHeight w:val="2941"/>
          <w:jc w:val="center"/>
        </w:trPr>
        <w:tc>
          <w:tcPr>
            <w:tcW w:w="5278" w:type="dxa"/>
            <w:gridSpan w:val="2"/>
          </w:tcPr>
          <w:p w:rsidR="00800541" w:rsidRPr="002E3427" w:rsidRDefault="00800541" w:rsidP="00DA43B7">
            <w:pPr>
              <w:pStyle w:val="1"/>
              <w:jc w:val="center"/>
              <w:rPr>
                <w:b/>
              </w:rPr>
            </w:pPr>
            <w:r w:rsidRPr="002E3427">
              <w:rPr>
                <w:b/>
              </w:rPr>
              <w:t>Администрация</w:t>
            </w:r>
          </w:p>
          <w:p w:rsidR="00800541" w:rsidRPr="002E3427" w:rsidRDefault="00800541" w:rsidP="00DA43B7">
            <w:pPr>
              <w:pStyle w:val="1"/>
              <w:jc w:val="center"/>
              <w:rPr>
                <w:b/>
              </w:rPr>
            </w:pPr>
            <w:r w:rsidRPr="002E3427">
              <w:rPr>
                <w:b/>
              </w:rPr>
              <w:t>муниципального образования</w:t>
            </w:r>
          </w:p>
          <w:p w:rsidR="00800541" w:rsidRPr="002E3427" w:rsidRDefault="00800541" w:rsidP="00DA43B7">
            <w:pPr>
              <w:pStyle w:val="1"/>
              <w:jc w:val="center"/>
              <w:rPr>
                <w:b/>
              </w:rPr>
            </w:pPr>
            <w:r w:rsidRPr="002E3427">
              <w:rPr>
                <w:b/>
              </w:rPr>
              <w:t>«Ульяновский район»</w:t>
            </w:r>
          </w:p>
          <w:p w:rsidR="00800541" w:rsidRPr="002E3427" w:rsidRDefault="00800541" w:rsidP="00DA43B7">
            <w:pPr>
              <w:pStyle w:val="1"/>
              <w:jc w:val="center"/>
              <w:rPr>
                <w:b/>
              </w:rPr>
            </w:pPr>
            <w:r w:rsidRPr="002E3427">
              <w:rPr>
                <w:b/>
              </w:rPr>
              <w:t>Ульяновской области</w:t>
            </w:r>
          </w:p>
          <w:p w:rsidR="00800541" w:rsidRPr="0091429D" w:rsidRDefault="00800541" w:rsidP="00DA43B7">
            <w:pPr>
              <w:pStyle w:val="1"/>
              <w:jc w:val="center"/>
            </w:pPr>
          </w:p>
          <w:p w:rsidR="00800541" w:rsidRDefault="00800541" w:rsidP="00DA43B7">
            <w:pPr>
              <w:pStyle w:val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429D">
              <w:rPr>
                <w:color w:val="000000"/>
                <w:sz w:val="20"/>
                <w:szCs w:val="20"/>
              </w:rPr>
              <w:t>Новокомбинатовская</w:t>
            </w:r>
            <w:proofErr w:type="spellEnd"/>
            <w:r w:rsidRPr="0091429D">
              <w:rPr>
                <w:color w:val="000000"/>
                <w:sz w:val="20"/>
                <w:szCs w:val="20"/>
              </w:rPr>
              <w:t xml:space="preserve"> ул., д. 9, </w:t>
            </w:r>
          </w:p>
          <w:p w:rsidR="00800541" w:rsidRDefault="00800541" w:rsidP="00DA43B7">
            <w:pPr>
              <w:pStyle w:val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Ишеевка,</w:t>
            </w:r>
            <w:r w:rsidRPr="0091429D">
              <w:rPr>
                <w:color w:val="000000"/>
                <w:sz w:val="20"/>
                <w:szCs w:val="20"/>
              </w:rPr>
              <w:t>433310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800541" w:rsidRDefault="00800541" w:rsidP="00DA43B7">
            <w:pPr>
              <w:pStyle w:val="1"/>
              <w:jc w:val="center"/>
              <w:rPr>
                <w:color w:val="000000"/>
                <w:sz w:val="20"/>
                <w:szCs w:val="20"/>
              </w:rPr>
            </w:pPr>
            <w:r w:rsidRPr="0091429D">
              <w:rPr>
                <w:color w:val="000000"/>
                <w:sz w:val="20"/>
                <w:szCs w:val="20"/>
              </w:rPr>
              <w:t xml:space="preserve"> тел./факс (84254) 2-01-05, 2-00-10                                       </w:t>
            </w:r>
          </w:p>
          <w:p w:rsidR="00800541" w:rsidRPr="008949B8" w:rsidRDefault="00800541" w:rsidP="00DA43B7">
            <w:pPr>
              <w:pStyle w:val="1"/>
              <w:jc w:val="center"/>
              <w:rPr>
                <w:rStyle w:val="a5"/>
                <w:color w:val="000000"/>
                <w:sz w:val="20"/>
                <w:szCs w:val="20"/>
                <w:lang w:val="en-US"/>
              </w:rPr>
            </w:pPr>
            <w:r w:rsidRPr="0091429D">
              <w:rPr>
                <w:color w:val="000000"/>
                <w:sz w:val="20"/>
                <w:szCs w:val="20"/>
                <w:lang w:val="fr-FR"/>
              </w:rPr>
              <w:t>E-mail:</w:t>
            </w:r>
            <w:r w:rsidRPr="0091429D">
              <w:rPr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hyperlink r:id="rId5" w:history="1">
              <w:r w:rsidRPr="0091429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glava</w:t>
              </w:r>
              <w:r w:rsidRPr="008949B8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91429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ulraion</w:t>
              </w:r>
              <w:r w:rsidRPr="008949B8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91429D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800541" w:rsidRPr="004B0B5E" w:rsidRDefault="00800541" w:rsidP="00DA43B7">
            <w:pPr>
              <w:pStyle w:val="1"/>
              <w:jc w:val="center"/>
              <w:rPr>
                <w:lang w:val="en-US"/>
              </w:rPr>
            </w:pPr>
            <w:r w:rsidRPr="0091429D">
              <w:rPr>
                <w:color w:val="000000"/>
                <w:sz w:val="20"/>
                <w:szCs w:val="20"/>
              </w:rPr>
              <w:t>ОКПО</w:t>
            </w:r>
            <w:r w:rsidRPr="004B0B5E">
              <w:rPr>
                <w:color w:val="000000"/>
                <w:sz w:val="20"/>
                <w:szCs w:val="20"/>
                <w:lang w:val="en-US"/>
              </w:rPr>
              <w:t xml:space="preserve"> 25303546, </w:t>
            </w:r>
            <w:r w:rsidRPr="0091429D">
              <w:rPr>
                <w:sz w:val="20"/>
                <w:szCs w:val="20"/>
              </w:rPr>
              <w:t>ОГРН</w:t>
            </w:r>
            <w:r w:rsidRPr="004B0B5E">
              <w:rPr>
                <w:sz w:val="20"/>
                <w:szCs w:val="20"/>
                <w:lang w:val="en-US"/>
              </w:rPr>
              <w:t xml:space="preserve"> 1027301060071</w:t>
            </w:r>
          </w:p>
          <w:p w:rsidR="00800541" w:rsidRPr="0091429D" w:rsidRDefault="00800541" w:rsidP="00DA43B7">
            <w:pPr>
              <w:pStyle w:val="1"/>
              <w:jc w:val="center"/>
              <w:rPr>
                <w:color w:val="000000"/>
              </w:rPr>
            </w:pPr>
            <w:r w:rsidRPr="0091429D">
              <w:rPr>
                <w:sz w:val="20"/>
                <w:szCs w:val="20"/>
              </w:rPr>
              <w:t>ИНН/КПП</w:t>
            </w:r>
            <w:r w:rsidRPr="0091429D">
              <w:rPr>
                <w:color w:val="000000"/>
                <w:sz w:val="20"/>
                <w:szCs w:val="20"/>
              </w:rPr>
              <w:t xml:space="preserve"> 7321020121/732101001</w:t>
            </w:r>
          </w:p>
          <w:p w:rsidR="00800541" w:rsidRPr="0091429D" w:rsidRDefault="00800541" w:rsidP="00DA43B7">
            <w:pPr>
              <w:pStyle w:val="1"/>
              <w:jc w:val="center"/>
            </w:pPr>
          </w:p>
          <w:p w:rsidR="00800541" w:rsidRDefault="00800541" w:rsidP="00DA43B7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630" w:type="dxa"/>
            <w:gridSpan w:val="2"/>
            <w:hideMark/>
          </w:tcPr>
          <w:p w:rsidR="00800541" w:rsidRDefault="00800541" w:rsidP="00DA43B7">
            <w:pPr>
              <w:pStyle w:val="1"/>
              <w:rPr>
                <w:szCs w:val="28"/>
              </w:rPr>
            </w:pPr>
            <w:r w:rsidRPr="00A44192">
              <w:rPr>
                <w:szCs w:val="28"/>
              </w:rPr>
              <w:t xml:space="preserve">Утверждаю: </w:t>
            </w:r>
          </w:p>
          <w:p w:rsidR="00800541" w:rsidRDefault="00800541" w:rsidP="00DA43B7">
            <w:pPr>
              <w:pStyle w:val="1"/>
              <w:rPr>
                <w:szCs w:val="28"/>
              </w:rPr>
            </w:pPr>
          </w:p>
          <w:p w:rsidR="00800541" w:rsidRDefault="00800541" w:rsidP="00DA43B7">
            <w:pPr>
              <w:pStyle w:val="1"/>
              <w:rPr>
                <w:szCs w:val="28"/>
              </w:rPr>
            </w:pPr>
            <w:r w:rsidRPr="00A44192">
              <w:rPr>
                <w:szCs w:val="28"/>
              </w:rPr>
              <w:t>Глава админис</w:t>
            </w:r>
            <w:r>
              <w:rPr>
                <w:szCs w:val="28"/>
              </w:rPr>
              <w:t>т</w:t>
            </w:r>
            <w:r w:rsidRPr="00A44192">
              <w:rPr>
                <w:szCs w:val="28"/>
              </w:rPr>
              <w:t>рации муниципального образования «</w:t>
            </w:r>
            <w:r>
              <w:rPr>
                <w:szCs w:val="28"/>
              </w:rPr>
              <w:t>Ульяновский район</w:t>
            </w:r>
            <w:r w:rsidRPr="00A44192">
              <w:rPr>
                <w:szCs w:val="28"/>
              </w:rPr>
              <w:t>»</w:t>
            </w:r>
          </w:p>
          <w:p w:rsidR="00800541" w:rsidRDefault="00800541" w:rsidP="00DA43B7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Ульяновской области</w:t>
            </w:r>
          </w:p>
          <w:p w:rsidR="00800541" w:rsidRDefault="00800541" w:rsidP="00DA43B7">
            <w:pPr>
              <w:pStyle w:val="1"/>
              <w:rPr>
                <w:szCs w:val="28"/>
              </w:rPr>
            </w:pPr>
          </w:p>
          <w:p w:rsidR="00800541" w:rsidRPr="00A44192" w:rsidRDefault="00800541" w:rsidP="00DA43B7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______________С.О.</w:t>
            </w:r>
            <w:r w:rsidR="007F5C4E">
              <w:rPr>
                <w:szCs w:val="28"/>
              </w:rPr>
              <w:t xml:space="preserve"> </w:t>
            </w:r>
            <w:r>
              <w:rPr>
                <w:szCs w:val="28"/>
              </w:rPr>
              <w:t>Горячев</w:t>
            </w:r>
          </w:p>
        </w:tc>
      </w:tr>
      <w:tr w:rsidR="00800541" w:rsidTr="00382420">
        <w:tblPrEx>
          <w:jc w:val="left"/>
          <w:tblCellMar>
            <w:left w:w="10" w:type="dxa"/>
            <w:right w:w="10" w:type="dxa"/>
          </w:tblCellMar>
          <w:tblLook w:val="04A0"/>
        </w:tblPrEx>
        <w:trPr>
          <w:gridBefore w:val="1"/>
          <w:wBefore w:w="312" w:type="dxa"/>
          <w:trHeight w:val="71"/>
        </w:trPr>
        <w:tc>
          <w:tcPr>
            <w:tcW w:w="5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41" w:rsidRDefault="00800541" w:rsidP="00DA43B7">
            <w:pPr>
              <w:pStyle w:val="Standard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41" w:rsidRDefault="00800541" w:rsidP="00DA43B7">
            <w:pPr>
              <w:pStyle w:val="Standard"/>
              <w:spacing w:after="0" w:line="240" w:lineRule="auto"/>
              <w:ind w:right="-284"/>
            </w:pPr>
          </w:p>
        </w:tc>
      </w:tr>
      <w:tr w:rsidR="00800541" w:rsidTr="00382420">
        <w:tblPrEx>
          <w:jc w:val="left"/>
          <w:tblCellMar>
            <w:left w:w="10" w:type="dxa"/>
            <w:right w:w="10" w:type="dxa"/>
          </w:tblCellMar>
          <w:tblLook w:val="04A0"/>
        </w:tblPrEx>
        <w:trPr>
          <w:gridBefore w:val="1"/>
          <w:wBefore w:w="312" w:type="dxa"/>
          <w:trHeight w:val="346"/>
        </w:trPr>
        <w:tc>
          <w:tcPr>
            <w:tcW w:w="52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41" w:rsidRDefault="00800541" w:rsidP="00DA43B7">
            <w:pPr>
              <w:pStyle w:val="Standard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541" w:rsidRDefault="00800541" w:rsidP="00DA43B7">
            <w:pPr>
              <w:pStyle w:val="Standard"/>
              <w:spacing w:after="120" w:line="240" w:lineRule="auto"/>
              <w:ind w:right="-284"/>
            </w:pPr>
          </w:p>
        </w:tc>
      </w:tr>
    </w:tbl>
    <w:p w:rsidR="00800541" w:rsidRDefault="00382420" w:rsidP="00800541">
      <w:pPr>
        <w:pStyle w:val="Standard"/>
        <w:spacing w:after="0" w:line="240" w:lineRule="auto"/>
        <w:ind w:right="-284"/>
        <w:jc w:val="center"/>
      </w:pPr>
      <w:r>
        <w:rPr>
          <w:rFonts w:ascii="Times New Roman" w:hAnsi="Times New Roman"/>
          <w:b/>
          <w:sz w:val="28"/>
          <w:szCs w:val="28"/>
        </w:rPr>
        <w:t>П</w:t>
      </w:r>
      <w:r w:rsidR="00800541">
        <w:rPr>
          <w:rFonts w:ascii="Times New Roman" w:hAnsi="Times New Roman"/>
          <w:b/>
          <w:sz w:val="28"/>
          <w:szCs w:val="28"/>
        </w:rPr>
        <w:t>ОЛОЖЕНИЕ</w:t>
      </w:r>
    </w:p>
    <w:p w:rsidR="00800541" w:rsidRDefault="00800541" w:rsidP="00800541">
      <w:pPr>
        <w:pStyle w:val="Standard"/>
        <w:spacing w:after="0" w:line="240" w:lineRule="auto"/>
        <w:ind w:right="-284"/>
        <w:jc w:val="center"/>
      </w:pPr>
      <w:r>
        <w:rPr>
          <w:rFonts w:ascii="Times New Roman" w:hAnsi="Times New Roman"/>
          <w:b/>
          <w:sz w:val="28"/>
          <w:szCs w:val="28"/>
        </w:rPr>
        <w:t>о проведении первого семейного заплыва</w:t>
      </w:r>
    </w:p>
    <w:p w:rsidR="00800541" w:rsidRDefault="00800541" w:rsidP="00800541">
      <w:pPr>
        <w:pStyle w:val="Standard"/>
        <w:spacing w:after="0" w:line="240" w:lineRule="auto"/>
        <w:ind w:right="-284"/>
        <w:jc w:val="center"/>
      </w:pPr>
      <w:r>
        <w:rPr>
          <w:rFonts w:ascii="Times New Roman" w:hAnsi="Times New Roman"/>
          <w:b/>
          <w:sz w:val="28"/>
          <w:szCs w:val="28"/>
        </w:rPr>
        <w:t>«Аква-старт»</w:t>
      </w:r>
    </w:p>
    <w:p w:rsidR="00800541" w:rsidRDefault="00800541" w:rsidP="00800541">
      <w:pPr>
        <w:pStyle w:val="Standard"/>
        <w:spacing w:after="0" w:line="240" w:lineRule="auto"/>
        <w:ind w:right="-284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 МБУ «ФОК им. А.П. Макарова» на территории МО «Ульяновский район» Ульяновской области.</w:t>
      </w:r>
    </w:p>
    <w:p w:rsidR="00CA2B0C" w:rsidRDefault="00CA2B0C" w:rsidP="00CA2B0C">
      <w:pPr>
        <w:pStyle w:val="1"/>
        <w:jc w:val="both"/>
        <w:rPr>
          <w:rStyle w:val="a6"/>
          <w:szCs w:val="28"/>
        </w:rPr>
      </w:pPr>
    </w:p>
    <w:p w:rsidR="00CA2B0C" w:rsidRPr="008B513F" w:rsidRDefault="00CA2B0C" w:rsidP="00CA2B0C">
      <w:pPr>
        <w:pStyle w:val="1"/>
        <w:jc w:val="both"/>
        <w:rPr>
          <w:szCs w:val="28"/>
        </w:rPr>
      </w:pPr>
      <w:r w:rsidRPr="008B513F">
        <w:rPr>
          <w:rStyle w:val="a6"/>
          <w:szCs w:val="28"/>
        </w:rPr>
        <w:t>1. Общие положения</w:t>
      </w:r>
      <w:r w:rsidR="00A61135">
        <w:rPr>
          <w:rStyle w:val="a6"/>
          <w:szCs w:val="28"/>
        </w:rPr>
        <w:t>:</w:t>
      </w:r>
    </w:p>
    <w:p w:rsidR="00CA2B0C" w:rsidRPr="001D0E02" w:rsidRDefault="00CA2B0C" w:rsidP="00CA2B0C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 xml:space="preserve">1.1. Мероприятие проводится </w:t>
      </w:r>
      <w:r w:rsidR="00A62DEE" w:rsidRPr="001D0E02">
        <w:rPr>
          <w:sz w:val="26"/>
          <w:szCs w:val="26"/>
        </w:rPr>
        <w:t>отделом охраны здоровья граждан администрации МО «Ульяновский район»</w:t>
      </w:r>
      <w:r w:rsidR="00A62DEE">
        <w:rPr>
          <w:sz w:val="26"/>
          <w:szCs w:val="26"/>
        </w:rPr>
        <w:t xml:space="preserve"> и </w:t>
      </w:r>
      <w:r w:rsidRPr="001D0E02">
        <w:rPr>
          <w:sz w:val="26"/>
          <w:szCs w:val="26"/>
        </w:rPr>
        <w:t xml:space="preserve">отделением </w:t>
      </w:r>
      <w:r w:rsidRPr="001D0E02">
        <w:rPr>
          <w:rStyle w:val="a7"/>
          <w:i w:val="0"/>
          <w:sz w:val="26"/>
          <w:szCs w:val="26"/>
          <w:shd w:val="clear" w:color="auto" w:fill="FFFFFF"/>
        </w:rPr>
        <w:t>ОГАУСО</w:t>
      </w:r>
      <w:r w:rsidRPr="001D0E02">
        <w:rPr>
          <w:rStyle w:val="a7"/>
          <w:sz w:val="26"/>
          <w:szCs w:val="26"/>
          <w:shd w:val="clear" w:color="auto" w:fill="FFFFFF"/>
        </w:rPr>
        <w:t xml:space="preserve"> </w:t>
      </w:r>
      <w:r w:rsidRPr="001D0E02">
        <w:rPr>
          <w:rStyle w:val="a7"/>
          <w:i w:val="0"/>
          <w:sz w:val="26"/>
          <w:szCs w:val="26"/>
          <w:shd w:val="clear" w:color="auto" w:fill="FFFFFF"/>
        </w:rPr>
        <w:t>«Центр социально-психологической помощи семье и детям»</w:t>
      </w:r>
      <w:r w:rsidRPr="001D0E02">
        <w:rPr>
          <w:rStyle w:val="a7"/>
          <w:sz w:val="26"/>
          <w:szCs w:val="26"/>
          <w:shd w:val="clear" w:color="auto" w:fill="FFFFFF"/>
        </w:rPr>
        <w:t> </w:t>
      </w:r>
      <w:r w:rsidRPr="001D0E02">
        <w:rPr>
          <w:rStyle w:val="a7"/>
          <w:i w:val="0"/>
          <w:sz w:val="26"/>
          <w:szCs w:val="26"/>
          <w:shd w:val="clear" w:color="auto" w:fill="FFFFFF"/>
        </w:rPr>
        <w:t>в</w:t>
      </w:r>
      <w:r w:rsidRPr="001D0E02">
        <w:rPr>
          <w:rStyle w:val="a7"/>
          <w:sz w:val="26"/>
          <w:szCs w:val="26"/>
          <w:shd w:val="clear" w:color="auto" w:fill="FFFFFF"/>
        </w:rPr>
        <w:t xml:space="preserve"> </w:t>
      </w:r>
      <w:r w:rsidRPr="001D0E02">
        <w:rPr>
          <w:sz w:val="26"/>
          <w:szCs w:val="26"/>
        </w:rPr>
        <w:t xml:space="preserve">МО «Ульяновский район», при участии семейно-ориентированных объединений Ульяновского района. </w:t>
      </w:r>
    </w:p>
    <w:p w:rsidR="00CA2B0C" w:rsidRPr="001D0E02" w:rsidRDefault="00CA2B0C" w:rsidP="00CA2B0C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 xml:space="preserve">1.2. </w:t>
      </w:r>
      <w:r w:rsidR="00382420">
        <w:rPr>
          <w:sz w:val="26"/>
          <w:szCs w:val="26"/>
        </w:rPr>
        <w:t>Первый семейный заплыв «Аква – старт»</w:t>
      </w:r>
      <w:r w:rsidRPr="001D0E02">
        <w:rPr>
          <w:sz w:val="26"/>
          <w:szCs w:val="26"/>
        </w:rPr>
        <w:t xml:space="preserve"> (далее </w:t>
      </w:r>
      <w:r w:rsidR="00382420">
        <w:rPr>
          <w:sz w:val="26"/>
          <w:szCs w:val="26"/>
        </w:rPr>
        <w:t>Семейный заплыв</w:t>
      </w:r>
      <w:r w:rsidRPr="001D0E02">
        <w:rPr>
          <w:sz w:val="26"/>
          <w:szCs w:val="26"/>
        </w:rPr>
        <w:t xml:space="preserve">)   проводится для семей, проживающих в МО «Ульяновский район». </w:t>
      </w:r>
    </w:p>
    <w:p w:rsidR="006B3D3C" w:rsidRPr="006B3D3C" w:rsidRDefault="00CA2B0C" w:rsidP="006B3D3C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B3D3C">
        <w:rPr>
          <w:rFonts w:ascii="Times New Roman" w:hAnsi="Times New Roman"/>
          <w:sz w:val="26"/>
          <w:szCs w:val="26"/>
        </w:rPr>
        <w:t>1.3. Участие в конкурсе бесплатное.</w:t>
      </w:r>
      <w:r w:rsidR="006B3D3C" w:rsidRPr="006B3D3C">
        <w:rPr>
          <w:rFonts w:ascii="Times New Roman" w:hAnsi="Times New Roman"/>
          <w:sz w:val="26"/>
          <w:szCs w:val="26"/>
        </w:rPr>
        <w:t xml:space="preserve"> </w:t>
      </w:r>
      <w:r w:rsidR="00236014">
        <w:rPr>
          <w:rFonts w:ascii="Times New Roman" w:hAnsi="Times New Roman"/>
          <w:sz w:val="26"/>
          <w:szCs w:val="26"/>
        </w:rPr>
        <w:t>Вход в бассейн предусматривает скидку</w:t>
      </w:r>
      <w:r w:rsidR="006B3D3C" w:rsidRPr="006B3D3C">
        <w:rPr>
          <w:rFonts w:ascii="Times New Roman" w:hAnsi="Times New Roman"/>
          <w:sz w:val="26"/>
          <w:szCs w:val="26"/>
        </w:rPr>
        <w:t xml:space="preserve"> в размере 50% на посещение МБУ «ФОК им. А.П. Макарова»  (стоимость участия в </w:t>
      </w:r>
      <w:r w:rsidR="00236014">
        <w:rPr>
          <w:rFonts w:ascii="Times New Roman" w:hAnsi="Times New Roman"/>
          <w:sz w:val="26"/>
          <w:szCs w:val="26"/>
        </w:rPr>
        <w:t>семейном заплыве  составит 300 рублей на команду</w:t>
      </w:r>
      <w:r w:rsidR="006B3D3C" w:rsidRPr="006B3D3C">
        <w:rPr>
          <w:rFonts w:ascii="Times New Roman" w:hAnsi="Times New Roman"/>
          <w:sz w:val="26"/>
          <w:szCs w:val="26"/>
        </w:rPr>
        <w:t>).</w:t>
      </w:r>
    </w:p>
    <w:p w:rsidR="00CA2B0C" w:rsidRPr="001D0E02" w:rsidRDefault="00CA2B0C" w:rsidP="00CA2B0C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>1.4. Настоящее Положение регулирует порядок организации и проведения Мероприятия; устанавливает требования к его участникам; регламентирует порядок определения победителей и призёров и их награждения.</w:t>
      </w:r>
    </w:p>
    <w:p w:rsidR="00CA2B0C" w:rsidRPr="001D0E02" w:rsidRDefault="00CA2B0C" w:rsidP="00CA2B0C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>1.5</w:t>
      </w:r>
      <w:proofErr w:type="gramStart"/>
      <w:r w:rsidRPr="001D0E02">
        <w:rPr>
          <w:sz w:val="26"/>
          <w:szCs w:val="26"/>
        </w:rPr>
        <w:t xml:space="preserve"> В</w:t>
      </w:r>
      <w:proofErr w:type="gramEnd"/>
      <w:r w:rsidRPr="001D0E02">
        <w:rPr>
          <w:sz w:val="26"/>
          <w:szCs w:val="26"/>
        </w:rPr>
        <w:t>ся информация о ходе и результатах мероприятия размещается Оргкомитетом на официальном сайте Администрации МО «Ульяновский район».</w:t>
      </w:r>
    </w:p>
    <w:p w:rsidR="00800541" w:rsidRDefault="00800541" w:rsidP="00800541">
      <w:pPr>
        <w:pStyle w:val="Standard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00541" w:rsidRDefault="00382420" w:rsidP="00800541">
      <w:pPr>
        <w:pStyle w:val="Standard"/>
        <w:spacing w:after="0" w:line="240" w:lineRule="auto"/>
        <w:ind w:right="-284"/>
        <w:jc w:val="both"/>
      </w:pPr>
      <w:r>
        <w:rPr>
          <w:rFonts w:ascii="Times New Roman" w:hAnsi="Times New Roman"/>
          <w:b/>
          <w:sz w:val="28"/>
          <w:szCs w:val="28"/>
        </w:rPr>
        <w:t>2</w:t>
      </w:r>
      <w:r w:rsidR="00800541">
        <w:rPr>
          <w:rFonts w:ascii="Times New Roman" w:hAnsi="Times New Roman"/>
          <w:b/>
          <w:sz w:val="28"/>
          <w:szCs w:val="28"/>
        </w:rPr>
        <w:t>.Цели и задачи</w:t>
      </w:r>
      <w:r w:rsidR="00A61135">
        <w:rPr>
          <w:rFonts w:ascii="Times New Roman" w:hAnsi="Times New Roman"/>
          <w:b/>
          <w:sz w:val="28"/>
          <w:szCs w:val="28"/>
        </w:rPr>
        <w:t>: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>-формирование здорового образа жизни, укрепление здоровья</w:t>
      </w:r>
      <w:r w:rsidR="00A61135">
        <w:rPr>
          <w:rFonts w:ascii="Times New Roman" w:hAnsi="Times New Roman"/>
          <w:sz w:val="26"/>
          <w:szCs w:val="26"/>
        </w:rPr>
        <w:t>;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>-р</w:t>
      </w:r>
      <w:r w:rsidRPr="00382420">
        <w:rPr>
          <w:rFonts w:ascii="Times New Roman" w:hAnsi="Times New Roman"/>
          <w:color w:val="000000"/>
          <w:sz w:val="26"/>
          <w:szCs w:val="26"/>
        </w:rPr>
        <w:t>азвитие массовой физической культуры и спорта</w:t>
      </w:r>
      <w:r w:rsidR="00A61135">
        <w:rPr>
          <w:rFonts w:ascii="Times New Roman" w:hAnsi="Times New Roman"/>
          <w:color w:val="000000"/>
          <w:sz w:val="26"/>
          <w:szCs w:val="26"/>
        </w:rPr>
        <w:t>;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color w:val="000000"/>
          <w:sz w:val="26"/>
          <w:szCs w:val="26"/>
        </w:rPr>
        <w:t>-популяри</w:t>
      </w:r>
      <w:r w:rsidR="00A61135">
        <w:rPr>
          <w:rFonts w:ascii="Times New Roman" w:hAnsi="Times New Roman"/>
          <w:color w:val="000000"/>
          <w:sz w:val="26"/>
          <w:szCs w:val="26"/>
        </w:rPr>
        <w:t>зация плавания, как вида спорта;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>-сплочение родителей и детей</w:t>
      </w:r>
      <w:r w:rsidR="00A61135">
        <w:rPr>
          <w:rFonts w:ascii="Times New Roman" w:hAnsi="Times New Roman"/>
          <w:sz w:val="26"/>
          <w:szCs w:val="26"/>
        </w:rPr>
        <w:t>;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 xml:space="preserve">-приобщение  к посещению </w:t>
      </w:r>
      <w:proofErr w:type="spellStart"/>
      <w:r w:rsidRPr="00382420">
        <w:rPr>
          <w:rFonts w:ascii="Times New Roman" w:hAnsi="Times New Roman"/>
          <w:sz w:val="26"/>
          <w:szCs w:val="26"/>
        </w:rPr>
        <w:t>ФОКа</w:t>
      </w:r>
      <w:proofErr w:type="spellEnd"/>
      <w:r w:rsidR="00A61135">
        <w:rPr>
          <w:rFonts w:ascii="Times New Roman" w:hAnsi="Times New Roman"/>
          <w:sz w:val="26"/>
          <w:szCs w:val="26"/>
        </w:rPr>
        <w:t>;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>-повышение спортивного мастерства взрослых и детей</w:t>
      </w:r>
      <w:r w:rsidR="00A61135">
        <w:rPr>
          <w:rFonts w:ascii="Times New Roman" w:hAnsi="Times New Roman"/>
          <w:sz w:val="26"/>
          <w:szCs w:val="26"/>
        </w:rPr>
        <w:t>;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>-выявление сильнейшей команды</w:t>
      </w:r>
      <w:r w:rsidR="00A61135">
        <w:rPr>
          <w:rFonts w:ascii="Times New Roman" w:hAnsi="Times New Roman"/>
          <w:sz w:val="26"/>
          <w:szCs w:val="26"/>
        </w:rPr>
        <w:t>.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62DEE" w:rsidRDefault="00A62DEE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62DEE" w:rsidRDefault="00A62DEE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382420" w:rsidRDefault="00382420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00541">
        <w:rPr>
          <w:rFonts w:ascii="Times New Roman" w:hAnsi="Times New Roman"/>
          <w:b/>
          <w:sz w:val="28"/>
          <w:szCs w:val="28"/>
        </w:rPr>
        <w:t>.Руководство соревнованиями</w:t>
      </w:r>
      <w:r w:rsidR="00F848C4">
        <w:rPr>
          <w:rFonts w:ascii="Times New Roman" w:hAnsi="Times New Roman"/>
          <w:b/>
          <w:sz w:val="28"/>
          <w:szCs w:val="28"/>
        </w:rPr>
        <w:t>:</w:t>
      </w:r>
    </w:p>
    <w:p w:rsidR="00800541" w:rsidRPr="00382420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382420">
        <w:rPr>
          <w:rFonts w:ascii="Times New Roman" w:hAnsi="Times New Roman"/>
          <w:sz w:val="26"/>
          <w:szCs w:val="26"/>
        </w:rPr>
        <w:t>Общее руководство проведением соревнований осуществляет оргкомитет. Непосредственное руководство осуществляется судейской коллегией, утверждённой администрацией муниципального образования «Ульяновский район»</w:t>
      </w:r>
      <w:r w:rsidR="00382420">
        <w:rPr>
          <w:rFonts w:ascii="Times New Roman" w:hAnsi="Times New Roman"/>
          <w:sz w:val="26"/>
          <w:szCs w:val="26"/>
        </w:rPr>
        <w:t>.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00541" w:rsidRDefault="00D82F43" w:rsidP="00800541">
      <w:pPr>
        <w:pStyle w:val="Standard"/>
        <w:spacing w:after="0" w:line="240" w:lineRule="auto"/>
        <w:ind w:right="-284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800541">
        <w:rPr>
          <w:rFonts w:ascii="Times New Roman" w:hAnsi="Times New Roman"/>
          <w:b/>
          <w:sz w:val="28"/>
          <w:szCs w:val="28"/>
        </w:rPr>
        <w:t>.Место и время проведения</w:t>
      </w:r>
      <w:r w:rsidR="00F848C4">
        <w:rPr>
          <w:rFonts w:ascii="Times New Roman" w:hAnsi="Times New Roman"/>
          <w:b/>
          <w:sz w:val="28"/>
          <w:szCs w:val="28"/>
        </w:rPr>
        <w:t>:</w:t>
      </w:r>
    </w:p>
    <w:p w:rsidR="00F848C4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 xml:space="preserve">Соревнования проводятся 26 марта 2022 года в МБУ «ФОК им. А.П. Макарова» 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 xml:space="preserve">по адресу: </w:t>
      </w:r>
      <w:proofErr w:type="spellStart"/>
      <w:r w:rsidRPr="00D82F43">
        <w:rPr>
          <w:rFonts w:ascii="Times New Roman" w:hAnsi="Times New Roman"/>
          <w:sz w:val="26"/>
          <w:szCs w:val="26"/>
        </w:rPr>
        <w:t>рп</w:t>
      </w:r>
      <w:proofErr w:type="spellEnd"/>
      <w:r w:rsidRPr="00D82F43">
        <w:rPr>
          <w:rFonts w:ascii="Times New Roman" w:hAnsi="Times New Roman"/>
          <w:sz w:val="26"/>
          <w:szCs w:val="26"/>
        </w:rPr>
        <w:t xml:space="preserve"> Ишеевка, ул. Школьная 3д</w:t>
      </w:r>
      <w:r w:rsidR="00D82F43">
        <w:rPr>
          <w:rFonts w:ascii="Times New Roman" w:hAnsi="Times New Roman"/>
          <w:sz w:val="26"/>
          <w:szCs w:val="26"/>
        </w:rPr>
        <w:t>.</w:t>
      </w:r>
    </w:p>
    <w:p w:rsidR="00ED342C" w:rsidRPr="00D82F43" w:rsidRDefault="00ED342C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Начало регистрации участников с 10:00 до 10:45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Время старта – 11.00.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00541" w:rsidRDefault="00D82F43" w:rsidP="00800541">
      <w:pPr>
        <w:pStyle w:val="Standard"/>
        <w:spacing w:after="0" w:line="240" w:lineRule="auto"/>
        <w:ind w:right="-284"/>
        <w:jc w:val="both"/>
      </w:pPr>
      <w:r>
        <w:rPr>
          <w:rFonts w:ascii="Times New Roman" w:hAnsi="Times New Roman"/>
          <w:b/>
          <w:sz w:val="28"/>
          <w:szCs w:val="28"/>
        </w:rPr>
        <w:t>5</w:t>
      </w:r>
      <w:r w:rsidR="00800541">
        <w:rPr>
          <w:rFonts w:ascii="Times New Roman" w:hAnsi="Times New Roman"/>
          <w:b/>
          <w:sz w:val="28"/>
          <w:szCs w:val="28"/>
        </w:rPr>
        <w:t>.Участники соревнований</w:t>
      </w:r>
      <w:r w:rsidR="00F848C4">
        <w:rPr>
          <w:rFonts w:ascii="Times New Roman" w:hAnsi="Times New Roman"/>
          <w:b/>
          <w:sz w:val="28"/>
          <w:szCs w:val="28"/>
        </w:rPr>
        <w:t>:</w:t>
      </w:r>
    </w:p>
    <w:p w:rsidR="00800541" w:rsidRPr="00D82F43" w:rsidRDefault="00D82F43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800541" w:rsidRPr="00D82F43">
        <w:rPr>
          <w:rFonts w:ascii="Times New Roman" w:hAnsi="Times New Roman"/>
          <w:sz w:val="26"/>
          <w:szCs w:val="26"/>
        </w:rPr>
        <w:t>В</w:t>
      </w:r>
      <w:proofErr w:type="gramEnd"/>
      <w:r w:rsidR="00800541" w:rsidRPr="00D82F43">
        <w:rPr>
          <w:rFonts w:ascii="Times New Roman" w:hAnsi="Times New Roman"/>
          <w:sz w:val="26"/>
          <w:szCs w:val="26"/>
        </w:rPr>
        <w:t xml:space="preserve"> соревнованиях принимают участие семьи МО «Ульяновский район», жители и гости района.</w:t>
      </w:r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Состав команд</w:t>
      </w:r>
      <w:proofErr w:type="gramStart"/>
      <w:r w:rsidRPr="00D82F43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D82F43">
        <w:rPr>
          <w:rFonts w:ascii="Times New Roman" w:hAnsi="Times New Roman"/>
          <w:color w:val="000000"/>
          <w:sz w:val="26"/>
          <w:szCs w:val="26"/>
        </w:rPr>
        <w:t>взрослые - 2</w:t>
      </w:r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D82F43">
        <w:rPr>
          <w:rFonts w:ascii="Times New Roman" w:hAnsi="Times New Roman"/>
          <w:color w:val="000000"/>
          <w:sz w:val="26"/>
          <w:szCs w:val="26"/>
        </w:rPr>
        <w:t>дети - 1 (от 7 до 14 лет, умеющие плавать)</w:t>
      </w:r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Дистанция для всех возрастных групп — 25 м.</w:t>
      </w:r>
    </w:p>
    <w:p w:rsidR="00460874" w:rsidRDefault="00460874" w:rsidP="00460874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874" w:rsidRPr="00F848C4" w:rsidRDefault="00F848C4" w:rsidP="00460874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5.2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</w:t>
      </w:r>
      <w:r w:rsidR="00460874" w:rsidRPr="00F848C4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460874" w:rsidRPr="00F848C4">
        <w:rPr>
          <w:rFonts w:ascii="Times New Roman" w:hAnsi="Times New Roman"/>
          <w:bCs/>
          <w:sz w:val="26"/>
          <w:szCs w:val="26"/>
        </w:rPr>
        <w:t xml:space="preserve"> программе:</w:t>
      </w:r>
    </w:p>
    <w:p w:rsidR="00460874" w:rsidRPr="006B3D3C" w:rsidRDefault="00460874" w:rsidP="00460874">
      <w:pPr>
        <w:pStyle w:val="a3"/>
        <w:spacing w:after="0" w:line="240" w:lineRule="auto"/>
        <w:ind w:left="0" w:right="-284"/>
        <w:jc w:val="both"/>
        <w:rPr>
          <w:sz w:val="26"/>
          <w:szCs w:val="26"/>
        </w:rPr>
      </w:pPr>
      <w:r w:rsidRPr="006B3D3C">
        <w:rPr>
          <w:rFonts w:ascii="Times New Roman" w:hAnsi="Times New Roman"/>
          <w:sz w:val="26"/>
          <w:szCs w:val="26"/>
        </w:rPr>
        <w:t>1. Приветствие и знакомство с участниками заплыва</w:t>
      </w:r>
    </w:p>
    <w:p w:rsidR="00460874" w:rsidRPr="006B3D3C" w:rsidRDefault="00460874" w:rsidP="00460874">
      <w:pPr>
        <w:pStyle w:val="a3"/>
        <w:spacing w:after="0" w:line="240" w:lineRule="auto"/>
        <w:ind w:left="0" w:right="-284"/>
        <w:jc w:val="both"/>
        <w:rPr>
          <w:sz w:val="26"/>
          <w:szCs w:val="26"/>
        </w:rPr>
      </w:pPr>
      <w:r w:rsidRPr="006B3D3C">
        <w:rPr>
          <w:rFonts w:ascii="Times New Roman" w:hAnsi="Times New Roman"/>
          <w:sz w:val="26"/>
          <w:szCs w:val="26"/>
        </w:rPr>
        <w:t xml:space="preserve">2. Первый этап заплыва открывают женщины, </w:t>
      </w:r>
      <w:proofErr w:type="gramStart"/>
      <w:r w:rsidRPr="006B3D3C">
        <w:rPr>
          <w:rFonts w:ascii="Times New Roman" w:hAnsi="Times New Roman"/>
          <w:sz w:val="26"/>
          <w:szCs w:val="26"/>
        </w:rPr>
        <w:t>преодолев дистанцию в 25 метров начинается</w:t>
      </w:r>
      <w:proofErr w:type="gramEnd"/>
      <w:r w:rsidRPr="006B3D3C">
        <w:rPr>
          <w:rFonts w:ascii="Times New Roman" w:hAnsi="Times New Roman"/>
          <w:sz w:val="26"/>
          <w:szCs w:val="26"/>
        </w:rPr>
        <w:t xml:space="preserve"> второй этап, который проплывают дети. Завершающий этап финишируют мужчины.</w:t>
      </w:r>
    </w:p>
    <w:p w:rsidR="00460874" w:rsidRPr="006B3D3C" w:rsidRDefault="00460874" w:rsidP="00460874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6B3D3C">
        <w:rPr>
          <w:rFonts w:ascii="Times New Roman" w:hAnsi="Times New Roman"/>
          <w:sz w:val="26"/>
          <w:szCs w:val="26"/>
        </w:rPr>
        <w:t>Награждение победителей заплыва.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</w:pPr>
    </w:p>
    <w:p w:rsidR="00800541" w:rsidRPr="00D82F43" w:rsidRDefault="00D82F43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5.</w:t>
      </w:r>
      <w:r w:rsidR="00F848C4">
        <w:rPr>
          <w:rFonts w:ascii="Times New Roman" w:hAnsi="Times New Roman"/>
          <w:sz w:val="26"/>
          <w:szCs w:val="26"/>
        </w:rPr>
        <w:t>3</w:t>
      </w:r>
      <w:r w:rsidRPr="00D82F43">
        <w:rPr>
          <w:rFonts w:ascii="Times New Roman" w:hAnsi="Times New Roman"/>
          <w:sz w:val="26"/>
          <w:szCs w:val="26"/>
        </w:rPr>
        <w:t xml:space="preserve"> </w:t>
      </w:r>
      <w:r w:rsidR="00800541" w:rsidRPr="00D82F43">
        <w:rPr>
          <w:rFonts w:ascii="Times New Roman" w:hAnsi="Times New Roman"/>
          <w:sz w:val="26"/>
          <w:szCs w:val="26"/>
        </w:rPr>
        <w:t xml:space="preserve">Правила посещения бассейна обязывают посетителей брать с собой такие предметы: </w:t>
      </w:r>
    </w:p>
    <w:p w:rsidR="00800541" w:rsidRPr="00D82F43" w:rsidRDefault="00D82F43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00541" w:rsidRPr="00D82F43">
        <w:rPr>
          <w:rFonts w:ascii="Times New Roman" w:hAnsi="Times New Roman"/>
          <w:sz w:val="26"/>
          <w:szCs w:val="26"/>
        </w:rPr>
        <w:t>справку от врача;</w:t>
      </w:r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 xml:space="preserve">-резиновую шапочку; </w:t>
      </w:r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-купальный костюм</w:t>
      </w:r>
      <w:r w:rsidR="00ED342C">
        <w:rPr>
          <w:rFonts w:ascii="Times New Roman" w:hAnsi="Times New Roman"/>
          <w:sz w:val="26"/>
          <w:szCs w:val="26"/>
        </w:rPr>
        <w:t>,</w:t>
      </w:r>
      <w:r w:rsidRPr="00D82F43">
        <w:rPr>
          <w:rFonts w:ascii="Times New Roman" w:hAnsi="Times New Roman"/>
          <w:sz w:val="26"/>
          <w:szCs w:val="26"/>
        </w:rPr>
        <w:t xml:space="preserve"> полотенце; </w:t>
      </w:r>
    </w:p>
    <w:p w:rsidR="00800541" w:rsidRPr="00D82F43" w:rsidRDefault="00800541" w:rsidP="00D82F43">
      <w:pPr>
        <w:pStyle w:val="Standard"/>
        <w:tabs>
          <w:tab w:val="left" w:pos="3240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-сланцы;</w:t>
      </w:r>
      <w:r w:rsidR="00D82F43" w:rsidRPr="00D82F43">
        <w:rPr>
          <w:rFonts w:ascii="Times New Roman" w:hAnsi="Times New Roman"/>
          <w:sz w:val="26"/>
          <w:szCs w:val="26"/>
        </w:rPr>
        <w:tab/>
      </w:r>
    </w:p>
    <w:p w:rsidR="00800541" w:rsidRPr="00D82F43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D82F43">
        <w:rPr>
          <w:rFonts w:ascii="Times New Roman" w:hAnsi="Times New Roman"/>
          <w:sz w:val="26"/>
          <w:szCs w:val="26"/>
        </w:rPr>
        <w:t>-мочалку и мыло.</w:t>
      </w:r>
    </w:p>
    <w:p w:rsidR="00D82F43" w:rsidRDefault="00D82F43" w:rsidP="00D82F43">
      <w:pPr>
        <w:pStyle w:val="1"/>
        <w:jc w:val="both"/>
        <w:rPr>
          <w:rStyle w:val="a6"/>
          <w:szCs w:val="28"/>
        </w:rPr>
      </w:pPr>
    </w:p>
    <w:p w:rsidR="00D82F43" w:rsidRPr="008B513F" w:rsidRDefault="008B7BBB" w:rsidP="00D82F43">
      <w:pPr>
        <w:pStyle w:val="1"/>
        <w:jc w:val="both"/>
        <w:rPr>
          <w:szCs w:val="28"/>
        </w:rPr>
      </w:pPr>
      <w:r>
        <w:rPr>
          <w:rStyle w:val="a6"/>
          <w:szCs w:val="28"/>
        </w:rPr>
        <w:t>6</w:t>
      </w:r>
      <w:r w:rsidR="00D82F43" w:rsidRPr="008B513F">
        <w:rPr>
          <w:rStyle w:val="a6"/>
          <w:szCs w:val="28"/>
        </w:rPr>
        <w:t>. Регистрация для участия в Мероприятии</w:t>
      </w:r>
      <w:r w:rsidR="00A72472">
        <w:rPr>
          <w:rStyle w:val="a6"/>
          <w:szCs w:val="28"/>
        </w:rPr>
        <w:t>:</w:t>
      </w:r>
    </w:p>
    <w:p w:rsidR="00D82F43" w:rsidRPr="00CF4A2D" w:rsidRDefault="00D82F43" w:rsidP="00D82F43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 xml:space="preserve">Заявки на участие в </w:t>
      </w:r>
      <w:r w:rsidR="00CF4A2D">
        <w:rPr>
          <w:sz w:val="26"/>
          <w:szCs w:val="26"/>
        </w:rPr>
        <w:t>Семейном заплыве</w:t>
      </w:r>
      <w:r w:rsidRPr="001D0E02">
        <w:rPr>
          <w:sz w:val="26"/>
          <w:szCs w:val="26"/>
        </w:rPr>
        <w:t xml:space="preserve"> принимаются в электронном виде </w:t>
      </w:r>
      <w:hyperlink r:id="rId6" w:history="1">
        <w:hyperlink r:id="rId7" w:tgtFrame="_blank" w:history="1">
          <w:r w:rsidR="008B7BBB">
            <w:rPr>
              <w:rStyle w:val="a5"/>
              <w:rFonts w:ascii="Arial" w:hAnsi="Arial" w:cs="Arial"/>
              <w:sz w:val="23"/>
              <w:szCs w:val="23"/>
              <w:shd w:val="clear" w:color="auto" w:fill="FFFFFF"/>
            </w:rPr>
            <w:t>https://forms.gle/Dx3MFD1kqj2Bi6D98</w:t>
          </w:r>
        </w:hyperlink>
      </w:hyperlink>
      <w:r w:rsidRPr="001D0E02">
        <w:rPr>
          <w:sz w:val="26"/>
          <w:szCs w:val="26"/>
        </w:rPr>
        <w:t xml:space="preserve">, а так же по телефону 8 (84254) 2-00-25 или 2-29-25. В заявке необходимо указать </w:t>
      </w:r>
      <w:r w:rsidR="00CF4A2D">
        <w:rPr>
          <w:sz w:val="26"/>
          <w:szCs w:val="26"/>
        </w:rPr>
        <w:t>ФИО родителей, ФИО ребенка</w:t>
      </w:r>
      <w:r w:rsidRPr="001D0E02">
        <w:rPr>
          <w:sz w:val="26"/>
          <w:szCs w:val="26"/>
        </w:rPr>
        <w:t xml:space="preserve">, </w:t>
      </w:r>
      <w:r w:rsidR="00CF4A2D">
        <w:rPr>
          <w:sz w:val="26"/>
          <w:szCs w:val="26"/>
        </w:rPr>
        <w:t xml:space="preserve">возраст ребенка, контактный телефон, </w:t>
      </w:r>
      <w:r w:rsidR="00CF4A2D" w:rsidRPr="00CF4A2D">
        <w:rPr>
          <w:spacing w:val="2"/>
          <w:sz w:val="26"/>
          <w:szCs w:val="26"/>
          <w:shd w:val="clear" w:color="auto" w:fill="FFFFFF"/>
        </w:rPr>
        <w:t>согласие на фото - видеосъёмку во время проведения мероприятия Оператором и размещение этого материала в средствах массовой информации</w:t>
      </w:r>
      <w:r w:rsidR="00CF4A2D">
        <w:rPr>
          <w:rFonts w:asciiTheme="minorHAnsi" w:hAnsiTheme="minorHAnsi"/>
          <w:spacing w:val="2"/>
          <w:shd w:val="clear" w:color="auto" w:fill="FFFFFF"/>
        </w:rPr>
        <w:t xml:space="preserve">, </w:t>
      </w:r>
      <w:r w:rsidR="00CF4A2D" w:rsidRPr="00CF4A2D">
        <w:rPr>
          <w:spacing w:val="2"/>
          <w:sz w:val="26"/>
          <w:szCs w:val="26"/>
          <w:shd w:val="clear" w:color="auto" w:fill="FFFFFF"/>
        </w:rPr>
        <w:t>согласие на оплату расходов за посещение бассейна</w:t>
      </w:r>
      <w:r w:rsidR="00CF4A2D">
        <w:rPr>
          <w:spacing w:val="2"/>
          <w:sz w:val="26"/>
          <w:szCs w:val="26"/>
          <w:shd w:val="clear" w:color="auto" w:fill="FFFFFF"/>
        </w:rPr>
        <w:t>.</w:t>
      </w:r>
    </w:p>
    <w:p w:rsidR="00800541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800541" w:rsidRDefault="006B3D3C" w:rsidP="00800541">
      <w:pPr>
        <w:pStyle w:val="Standard"/>
        <w:spacing w:after="0" w:line="240" w:lineRule="auto"/>
        <w:ind w:right="-284"/>
        <w:jc w:val="both"/>
      </w:pPr>
      <w:r>
        <w:rPr>
          <w:rFonts w:ascii="Times New Roman" w:hAnsi="Times New Roman"/>
          <w:b/>
          <w:sz w:val="28"/>
          <w:szCs w:val="28"/>
        </w:rPr>
        <w:t>7</w:t>
      </w:r>
      <w:r w:rsidR="00800541">
        <w:rPr>
          <w:rFonts w:ascii="Times New Roman" w:hAnsi="Times New Roman"/>
          <w:b/>
          <w:sz w:val="28"/>
          <w:szCs w:val="28"/>
        </w:rPr>
        <w:t>.Определение победителей</w:t>
      </w:r>
      <w:r w:rsidR="00800541">
        <w:rPr>
          <w:rFonts w:ascii="Times New Roman" w:hAnsi="Times New Roman"/>
          <w:sz w:val="28"/>
          <w:szCs w:val="28"/>
        </w:rPr>
        <w:t>.</w:t>
      </w:r>
    </w:p>
    <w:p w:rsidR="00800541" w:rsidRPr="006B3D3C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6B3D3C">
        <w:rPr>
          <w:rFonts w:ascii="Times New Roman" w:hAnsi="Times New Roman"/>
          <w:sz w:val="26"/>
          <w:szCs w:val="26"/>
        </w:rPr>
        <w:t>Соревнования командные.</w:t>
      </w:r>
    </w:p>
    <w:p w:rsidR="00800541" w:rsidRPr="006B3D3C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6B3D3C">
        <w:rPr>
          <w:rFonts w:ascii="Times New Roman" w:hAnsi="Times New Roman"/>
          <w:sz w:val="26"/>
          <w:szCs w:val="26"/>
        </w:rPr>
        <w:t>Победители заплыва определяются по наименьшему времени прохождения дистанции.</w:t>
      </w:r>
    </w:p>
    <w:p w:rsidR="00800541" w:rsidRPr="006B3D3C" w:rsidRDefault="00800541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460874" w:rsidRDefault="00460874" w:rsidP="00800541">
      <w:pPr>
        <w:pStyle w:val="Standard"/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800541" w:rsidRDefault="006B3D3C" w:rsidP="00800541">
      <w:pPr>
        <w:pStyle w:val="Standard"/>
        <w:spacing w:after="0" w:line="240" w:lineRule="auto"/>
        <w:ind w:right="-284"/>
        <w:jc w:val="both"/>
      </w:pPr>
      <w:r>
        <w:rPr>
          <w:rFonts w:ascii="Times New Roman" w:hAnsi="Times New Roman"/>
          <w:b/>
          <w:sz w:val="28"/>
          <w:szCs w:val="28"/>
        </w:rPr>
        <w:t>8</w:t>
      </w:r>
      <w:r w:rsidR="00800541">
        <w:rPr>
          <w:rFonts w:ascii="Times New Roman" w:hAnsi="Times New Roman"/>
          <w:b/>
          <w:sz w:val="28"/>
          <w:szCs w:val="28"/>
        </w:rPr>
        <w:t>.Награждение</w:t>
      </w:r>
    </w:p>
    <w:p w:rsidR="00800541" w:rsidRPr="006B3D3C" w:rsidRDefault="00800541" w:rsidP="00800541">
      <w:pPr>
        <w:pStyle w:val="Standard"/>
        <w:spacing w:after="0" w:line="240" w:lineRule="auto"/>
        <w:ind w:right="-284"/>
        <w:jc w:val="both"/>
        <w:rPr>
          <w:sz w:val="26"/>
          <w:szCs w:val="26"/>
        </w:rPr>
      </w:pPr>
      <w:r w:rsidRPr="006B3D3C">
        <w:rPr>
          <w:rFonts w:ascii="Times New Roman" w:hAnsi="Times New Roman"/>
          <w:sz w:val="26"/>
          <w:szCs w:val="26"/>
        </w:rPr>
        <w:t>Победители и призёры соревнований награждаются дипломами и медалями  муниципального образования «Ульяновский район».</w:t>
      </w:r>
    </w:p>
    <w:p w:rsidR="00800541" w:rsidRPr="006B3D3C" w:rsidRDefault="00800541" w:rsidP="00800541">
      <w:pPr>
        <w:pStyle w:val="Standard"/>
        <w:spacing w:after="0" w:line="240" w:lineRule="auto"/>
        <w:ind w:right="-284"/>
        <w:jc w:val="both"/>
        <w:rPr>
          <w:rFonts w:asciiTheme="minorHAnsi" w:hAnsiTheme="minorHAnsi"/>
          <w:b/>
          <w:bCs/>
          <w:color w:val="000000"/>
          <w:sz w:val="26"/>
          <w:szCs w:val="26"/>
          <w:shd w:val="clear" w:color="auto" w:fill="FFFFFF"/>
        </w:rPr>
      </w:pPr>
    </w:p>
    <w:p w:rsidR="006B3D3C" w:rsidRPr="00AD6CCC" w:rsidRDefault="006B3D3C" w:rsidP="006B3D3C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9. </w:t>
      </w:r>
      <w:r w:rsidRPr="008B513F">
        <w:rPr>
          <w:b/>
          <w:szCs w:val="28"/>
        </w:rPr>
        <w:t>Отказ от ответственности</w:t>
      </w:r>
    </w:p>
    <w:p w:rsidR="006B3D3C" w:rsidRPr="001D0E02" w:rsidRDefault="006B3D3C" w:rsidP="006B3D3C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 xml:space="preserve">Каждый из родителей, подавший заявку на участие в </w:t>
      </w:r>
      <w:r>
        <w:rPr>
          <w:sz w:val="26"/>
          <w:szCs w:val="26"/>
        </w:rPr>
        <w:t>семейном заплыве</w:t>
      </w:r>
      <w:r w:rsidRPr="001D0E02">
        <w:rPr>
          <w:sz w:val="26"/>
          <w:szCs w:val="26"/>
        </w:rPr>
        <w:t>, тем самым подтверждает, что понимает все возможные последствия участия</w:t>
      </w:r>
      <w:r w:rsidR="00A72472">
        <w:rPr>
          <w:sz w:val="26"/>
          <w:szCs w:val="26"/>
        </w:rPr>
        <w:t xml:space="preserve"> ребенка в массовом мероприятии.</w:t>
      </w:r>
      <w:bookmarkStart w:id="0" w:name="_GoBack"/>
      <w:bookmarkEnd w:id="0"/>
    </w:p>
    <w:p w:rsidR="006B3D3C" w:rsidRPr="001D0E02" w:rsidRDefault="006B3D3C" w:rsidP="006B3D3C">
      <w:pPr>
        <w:pStyle w:val="1"/>
        <w:jc w:val="both"/>
        <w:rPr>
          <w:sz w:val="26"/>
          <w:szCs w:val="26"/>
        </w:rPr>
      </w:pPr>
      <w:r w:rsidRPr="001D0E02">
        <w:rPr>
          <w:sz w:val="26"/>
          <w:szCs w:val="26"/>
        </w:rPr>
        <w:t>Участники так же отдают себе отчет в том, что в силу ряда объективных факторов (разный возраст и физическое развитие участников, разное время ожидания перед стартом и т.п.) невозможно создать абсолютно равные условия для всех участников. Поэтому Организатор, стремясь обеспечить максимальную объективность судейства, все же снимает с себя ответственность за присутствие определенного неизбежного элемента «везения/невезения» в ходе мероприятия.</w:t>
      </w:r>
    </w:p>
    <w:p w:rsidR="0014077C" w:rsidRDefault="0014077C"/>
    <w:sectPr w:rsidR="0014077C" w:rsidSect="0041350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266B"/>
    <w:multiLevelType w:val="multilevel"/>
    <w:tmpl w:val="1416E59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F4412A"/>
    <w:multiLevelType w:val="hybridMultilevel"/>
    <w:tmpl w:val="D9B6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7C"/>
    <w:rsid w:val="0014077C"/>
    <w:rsid w:val="00236014"/>
    <w:rsid w:val="00382420"/>
    <w:rsid w:val="00413502"/>
    <w:rsid w:val="00460874"/>
    <w:rsid w:val="006B3D3C"/>
    <w:rsid w:val="007F5C4E"/>
    <w:rsid w:val="00800541"/>
    <w:rsid w:val="008B7BBB"/>
    <w:rsid w:val="00A61135"/>
    <w:rsid w:val="00A62DEE"/>
    <w:rsid w:val="00A72472"/>
    <w:rsid w:val="00CA2B0C"/>
    <w:rsid w:val="00CF4A2D"/>
    <w:rsid w:val="00D82F43"/>
    <w:rsid w:val="00DE731B"/>
    <w:rsid w:val="00ED342C"/>
    <w:rsid w:val="00F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541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0054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List Paragraph"/>
    <w:basedOn w:val="Standard"/>
    <w:rsid w:val="00800541"/>
    <w:pPr>
      <w:ind w:left="720"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8005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a5">
    <w:name w:val="Hyperlink"/>
    <w:rsid w:val="00800541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uiPriority w:val="22"/>
    <w:qFormat/>
    <w:rsid w:val="00CA2B0C"/>
    <w:rPr>
      <w:b/>
      <w:bCs/>
    </w:rPr>
  </w:style>
  <w:style w:type="character" w:styleId="a7">
    <w:name w:val="Emphasis"/>
    <w:uiPriority w:val="20"/>
    <w:qFormat/>
    <w:rsid w:val="00CA2B0C"/>
    <w:rPr>
      <w:i/>
      <w:iCs/>
    </w:rPr>
  </w:style>
  <w:style w:type="character" w:customStyle="1" w:styleId="vnumgf">
    <w:name w:val="vnumgf"/>
    <w:basedOn w:val="a0"/>
    <w:rsid w:val="00CF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541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0054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List Paragraph"/>
    <w:basedOn w:val="Standard"/>
    <w:rsid w:val="00800541"/>
    <w:pPr>
      <w:ind w:left="720"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8005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a5">
    <w:name w:val="Hyperlink"/>
    <w:rsid w:val="00800541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uiPriority w:val="22"/>
    <w:qFormat/>
    <w:rsid w:val="00CA2B0C"/>
    <w:rPr>
      <w:b/>
      <w:bCs/>
    </w:rPr>
  </w:style>
  <w:style w:type="character" w:styleId="a7">
    <w:name w:val="Emphasis"/>
    <w:uiPriority w:val="20"/>
    <w:qFormat/>
    <w:rsid w:val="00CA2B0C"/>
    <w:rPr>
      <w:i/>
      <w:iCs/>
    </w:rPr>
  </w:style>
  <w:style w:type="character" w:customStyle="1" w:styleId="vnumgf">
    <w:name w:val="vnumgf"/>
    <w:basedOn w:val="a0"/>
    <w:rsid w:val="00CF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x3MFD1kqj2Bi6D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9fXLKEuUv7G4TSK9" TargetMode="External"/><Relationship Id="rId5" Type="http://schemas.openxmlformats.org/officeDocument/2006/relationships/hyperlink" Target="mailto:glava@ulraio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ПК</cp:lastModifiedBy>
  <cp:revision>19</cp:revision>
  <dcterms:created xsi:type="dcterms:W3CDTF">2022-03-22T07:09:00Z</dcterms:created>
  <dcterms:modified xsi:type="dcterms:W3CDTF">2022-03-22T07:50:00Z</dcterms:modified>
</cp:coreProperties>
</file>